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B34C3" w14:textId="41A447AE" w:rsidR="0031558F" w:rsidRPr="00875878" w:rsidRDefault="0031558F" w:rsidP="00BE7949">
      <w:pPr>
        <w:jc w:val="both"/>
        <w:rPr>
          <w:b/>
          <w:bCs/>
          <w:sz w:val="36"/>
          <w:szCs w:val="36"/>
        </w:rPr>
      </w:pPr>
      <w:r w:rsidRPr="00875878">
        <w:rPr>
          <w:rFonts w:hint="eastAsia"/>
          <w:b/>
          <w:bCs/>
          <w:sz w:val="36"/>
          <w:szCs w:val="36"/>
        </w:rPr>
        <w:t>V</w:t>
      </w:r>
      <w:r w:rsidRPr="00875878">
        <w:rPr>
          <w:b/>
          <w:bCs/>
          <w:sz w:val="36"/>
          <w:szCs w:val="36"/>
        </w:rPr>
        <w:t xml:space="preserve">anilla </w:t>
      </w:r>
      <w:r w:rsidR="00E720EC" w:rsidRPr="00875878">
        <w:rPr>
          <w:rFonts w:hint="eastAsia"/>
          <w:b/>
          <w:bCs/>
          <w:sz w:val="36"/>
          <w:szCs w:val="36"/>
        </w:rPr>
        <w:t>S</w:t>
      </w:r>
      <w:r w:rsidR="00E720EC" w:rsidRPr="00875878">
        <w:rPr>
          <w:b/>
          <w:bCs/>
          <w:sz w:val="36"/>
          <w:szCs w:val="36"/>
        </w:rPr>
        <w:t>GD</w:t>
      </w:r>
      <w:r w:rsidR="00E720EC" w:rsidRPr="00875878">
        <w:rPr>
          <w:rFonts w:hint="eastAsia"/>
          <w:b/>
          <w:bCs/>
          <w:sz w:val="36"/>
          <w:szCs w:val="36"/>
        </w:rPr>
        <w:t>问题：</w:t>
      </w:r>
    </w:p>
    <w:p w14:paraId="48F0F12E" w14:textId="226AEAB7" w:rsidR="00E720EC" w:rsidRDefault="00E720EC" w:rsidP="00BE7949">
      <w:pPr>
        <w:jc w:val="both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）一个方向</w:t>
      </w:r>
      <w:r>
        <w:rPr>
          <w:rFonts w:hint="eastAsia"/>
          <w:noProof/>
        </w:rPr>
        <w:t>loss</w:t>
      </w:r>
      <w:r>
        <w:rPr>
          <w:rFonts w:hint="eastAsia"/>
          <w:noProof/>
        </w:rPr>
        <w:t>变化很快，一个方向变化很慢（</w:t>
      </w:r>
      <w:r>
        <w:rPr>
          <w:rFonts w:hint="eastAsia"/>
          <w:noProof/>
        </w:rPr>
        <w:t>loss</w:t>
      </w:r>
      <w:r>
        <w:rPr>
          <w:rFonts w:hint="eastAsia"/>
          <w:noProof/>
        </w:rPr>
        <w:t>函数具有很高的</w:t>
      </w:r>
      <w:r>
        <w:rPr>
          <w:rFonts w:hint="eastAsia"/>
          <w:noProof/>
        </w:rPr>
        <w:t>condition</w:t>
      </w:r>
      <w:r>
        <w:rPr>
          <w:noProof/>
        </w:rPr>
        <w:t xml:space="preserve"> </w:t>
      </w:r>
      <w:r>
        <w:rPr>
          <w:rFonts w:hint="eastAsia"/>
          <w:noProof/>
        </w:rPr>
        <w:t>number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Hessian</w:t>
      </w:r>
      <w:r>
        <w:rPr>
          <w:rFonts w:hint="eastAsia"/>
          <w:noProof/>
        </w:rPr>
        <w:t>矩阵中最大最小奇异值之和很大）</w:t>
      </w:r>
      <w:r w:rsidR="002407EB">
        <w:rPr>
          <w:rFonts w:hint="eastAsia"/>
          <w:noProof/>
        </w:rPr>
        <w:t>，会导致梯度</w:t>
      </w:r>
      <w:r w:rsidR="002407EB">
        <w:rPr>
          <w:rFonts w:hint="eastAsia"/>
          <w:noProof/>
        </w:rPr>
        <w:t>Z</w:t>
      </w:r>
      <w:r w:rsidR="002407EB">
        <w:rPr>
          <w:rFonts w:hint="eastAsia"/>
          <w:noProof/>
        </w:rPr>
        <w:t>字型变化</w:t>
      </w:r>
      <w:r w:rsidR="00B42343">
        <w:rPr>
          <w:rFonts w:hint="eastAsia"/>
          <w:noProof/>
        </w:rPr>
        <w:t>，在高纬度的情况会更加明显</w:t>
      </w:r>
      <w:r w:rsidR="002407EB">
        <w:rPr>
          <w:rFonts w:hint="eastAsia"/>
          <w:noProof/>
        </w:rPr>
        <w:t>。</w:t>
      </w:r>
    </w:p>
    <w:p w14:paraId="08A261E2" w14:textId="565EA8FD" w:rsidR="002407EB" w:rsidRDefault="002407EB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DE9E9A3" wp14:editId="2E4FAC88">
            <wp:extent cx="5943600" cy="2524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665" w14:textId="7A5DBD66" w:rsidR="0031558F" w:rsidRDefault="0031558F" w:rsidP="00BE7949">
      <w:pPr>
        <w:jc w:val="both"/>
        <w:rPr>
          <w:noProof/>
        </w:rPr>
      </w:pPr>
      <w:r>
        <w:rPr>
          <w:noProof/>
        </w:rPr>
        <w:t xml:space="preserve">(2) </w:t>
      </w:r>
      <w:r w:rsidR="007B4760">
        <w:rPr>
          <w:rFonts w:hint="eastAsia"/>
          <w:noProof/>
        </w:rPr>
        <w:t>loss</w:t>
      </w:r>
      <w:r w:rsidR="007B4760">
        <w:rPr>
          <w:rFonts w:hint="eastAsia"/>
          <w:noProof/>
        </w:rPr>
        <w:t>函数存在局部最小点或者鞍点</w:t>
      </w:r>
      <w:r w:rsidR="00E6100C">
        <w:rPr>
          <w:rFonts w:hint="eastAsia"/>
          <w:noProof/>
        </w:rPr>
        <w:t>：梯度为</w:t>
      </w:r>
      <w:r w:rsidR="00E6100C">
        <w:rPr>
          <w:rFonts w:hint="eastAsia"/>
          <w:noProof/>
        </w:rPr>
        <w:t>0</w:t>
      </w:r>
      <w:r w:rsidR="00E6100C">
        <w:rPr>
          <w:rFonts w:hint="eastAsia"/>
          <w:noProof/>
        </w:rPr>
        <w:t>，</w:t>
      </w:r>
      <w:r w:rsidR="002226D6">
        <w:rPr>
          <w:rFonts w:hint="eastAsia"/>
          <w:noProof/>
        </w:rPr>
        <w:t>卡</w:t>
      </w:r>
      <w:r w:rsidR="00E6100C">
        <w:rPr>
          <w:rFonts w:hint="eastAsia"/>
          <w:noProof/>
        </w:rPr>
        <w:t>在这些位置。</w:t>
      </w:r>
      <w:r w:rsidR="00D81347">
        <w:rPr>
          <w:rFonts w:hint="eastAsia"/>
          <w:noProof/>
        </w:rPr>
        <w:t>但是在实际应用中，这两个不算是大问题，局部最小点的结果也可能表现出不错的性能。</w:t>
      </w:r>
      <w:r w:rsidR="002447D9">
        <w:rPr>
          <w:rFonts w:hint="eastAsia"/>
          <w:noProof/>
        </w:rPr>
        <w:t>在高维度中鞍点更常见。</w:t>
      </w:r>
    </w:p>
    <w:p w14:paraId="715075E4" w14:textId="73527594" w:rsidR="00D81347" w:rsidRDefault="00D81347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E196294" wp14:editId="5D4DD8D6">
            <wp:extent cx="5943600" cy="269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94E5" w14:textId="0C35CDFA" w:rsidR="00967392" w:rsidRDefault="00967392" w:rsidP="00BE7949">
      <w:pPr>
        <w:jc w:val="both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）来自于</w:t>
      </w:r>
      <w:r>
        <w:rPr>
          <w:rFonts w:hint="eastAsia"/>
          <w:noProof/>
        </w:rPr>
        <w:t>S</w:t>
      </w:r>
      <w:r>
        <w:rPr>
          <w:noProof/>
        </w:rPr>
        <w:t>GD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S</w:t>
      </w:r>
      <w:r>
        <w:rPr>
          <w:noProof/>
        </w:rPr>
        <w:t xml:space="preserve"> (</w:t>
      </w:r>
      <w:r>
        <w:rPr>
          <w:rFonts w:hint="eastAsia"/>
          <w:noProof/>
        </w:rPr>
        <w:t>stochastic</w:t>
      </w:r>
      <w:r>
        <w:rPr>
          <w:noProof/>
        </w:rPr>
        <w:t>)</w:t>
      </w:r>
      <w:r w:rsidR="000A28CE">
        <w:rPr>
          <w:rFonts w:hint="eastAsia"/>
          <w:noProof/>
        </w:rPr>
        <w:t>：因为训练的时候不是采用整个数据集，而是采用</w:t>
      </w:r>
      <w:r w:rsidR="000A28CE">
        <w:rPr>
          <w:rFonts w:hint="eastAsia"/>
          <w:noProof/>
        </w:rPr>
        <w:t>minibatch</w:t>
      </w:r>
      <w:r w:rsidR="000A28CE">
        <w:rPr>
          <w:rFonts w:hint="eastAsia"/>
          <w:noProof/>
        </w:rPr>
        <w:t>来评估</w:t>
      </w:r>
      <w:r w:rsidR="000A28CE">
        <w:rPr>
          <w:rFonts w:hint="eastAsia"/>
          <w:noProof/>
        </w:rPr>
        <w:t>loss</w:t>
      </w:r>
      <w:r w:rsidR="000A28CE">
        <w:rPr>
          <w:rFonts w:hint="eastAsia"/>
          <w:noProof/>
        </w:rPr>
        <w:t>或者梯度下降，也就是说我们并不是真实地在每一个时间步都获得真实的梯度信息，实际上我们获得的只是对梯度的</w:t>
      </w:r>
      <w:r w:rsidR="000A28CE">
        <w:rPr>
          <w:rFonts w:hint="eastAsia"/>
          <w:noProof/>
        </w:rPr>
        <w:t>noisy</w:t>
      </w:r>
      <w:r w:rsidR="000A28CE">
        <w:rPr>
          <w:noProof/>
        </w:rPr>
        <w:t xml:space="preserve"> </w:t>
      </w:r>
      <w:r w:rsidR="000A28CE">
        <w:rPr>
          <w:rFonts w:hint="eastAsia"/>
          <w:noProof/>
        </w:rPr>
        <w:t>estaimation</w:t>
      </w:r>
      <w:r w:rsidR="000A28CE">
        <w:rPr>
          <w:rFonts w:hint="eastAsia"/>
          <w:noProof/>
        </w:rPr>
        <w:t>。</w:t>
      </w:r>
    </w:p>
    <w:p w14:paraId="072BA566" w14:textId="42668D58" w:rsidR="000A28CE" w:rsidRPr="00E720EC" w:rsidRDefault="000A28CE" w:rsidP="00BE7949">
      <w:pPr>
        <w:jc w:val="both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3492E93" wp14:editId="64C1FD10">
            <wp:extent cx="5943600" cy="2637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9CF" w14:textId="4122AF7A" w:rsidR="00875878" w:rsidRDefault="00875878" w:rsidP="00875878">
      <w:pPr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SGD</w:t>
      </w:r>
      <w:r w:rsidRPr="00F96422">
        <w:rPr>
          <w:rFonts w:hint="eastAsia"/>
          <w:b/>
          <w:bCs/>
          <w:sz w:val="36"/>
          <w:szCs w:val="36"/>
        </w:rPr>
        <w:t>优化算法</w:t>
      </w:r>
      <w:r w:rsidR="009C2462">
        <w:rPr>
          <w:rFonts w:hint="eastAsia"/>
          <w:b/>
          <w:bCs/>
          <w:sz w:val="36"/>
          <w:szCs w:val="36"/>
        </w:rPr>
        <w:t xml:space="preserve"> </w:t>
      </w:r>
      <w:r w:rsidR="009C2462">
        <w:rPr>
          <w:rFonts w:hint="eastAsia"/>
          <w:b/>
          <w:bCs/>
          <w:sz w:val="36"/>
          <w:szCs w:val="36"/>
        </w:rPr>
        <w:t>：</w:t>
      </w:r>
      <w:r w:rsidR="009C2462">
        <w:rPr>
          <w:rFonts w:hint="eastAsia"/>
        </w:rPr>
        <w:t>常见的优化操作就是对更新公式中的梯度项做出各种调整变化。</w:t>
      </w:r>
    </w:p>
    <w:p w14:paraId="202C1166" w14:textId="2DA13D39" w:rsidR="00E720EC" w:rsidRPr="00485EA9" w:rsidRDefault="00875878" w:rsidP="00BE7949">
      <w:pPr>
        <w:jc w:val="both"/>
        <w:rPr>
          <w:rFonts w:hint="eastAsia"/>
          <w:b/>
          <w:bCs/>
          <w:i/>
          <w:iCs/>
          <w:noProof/>
          <w:sz w:val="28"/>
          <w:szCs w:val="28"/>
        </w:rPr>
      </w:pPr>
      <w:r w:rsidRPr="00485EA9">
        <w:rPr>
          <w:b/>
          <w:bCs/>
          <w:i/>
          <w:iCs/>
          <w:noProof/>
          <w:sz w:val="28"/>
          <w:szCs w:val="28"/>
        </w:rPr>
        <w:t>SGD + Momentum</w:t>
      </w:r>
    </w:p>
    <w:p w14:paraId="66852AD5" w14:textId="51A5FB26" w:rsidR="009C2462" w:rsidRDefault="00BE7949" w:rsidP="009C2462">
      <w:pPr>
        <w:jc w:val="both"/>
        <w:rPr>
          <w:noProof/>
        </w:rPr>
      </w:pPr>
      <w:r>
        <w:rPr>
          <w:rFonts w:hint="eastAsia"/>
          <w:noProof/>
        </w:rPr>
        <w:t>采用</w:t>
      </w:r>
      <w:r>
        <w:rPr>
          <w:rFonts w:hint="eastAsia"/>
          <w:noProof/>
        </w:rPr>
        <w:t>S</w:t>
      </w:r>
      <w:r>
        <w:rPr>
          <w:noProof/>
        </w:rPr>
        <w:t>GD</w:t>
      </w:r>
      <w:r>
        <w:rPr>
          <w:rFonts w:hint="eastAsia"/>
          <w:noProof/>
        </w:rPr>
        <w:t>时，如果表面曲线在一个方向比另一个方向更陡（常见于局部最优解中），</w:t>
      </w:r>
      <w:r>
        <w:rPr>
          <w:rFonts w:hint="eastAsia"/>
          <w:noProof/>
        </w:rPr>
        <w:t>S</w:t>
      </w:r>
      <w:r>
        <w:rPr>
          <w:noProof/>
        </w:rPr>
        <w:t>GD</w:t>
      </w:r>
      <w:r>
        <w:rPr>
          <w:rFonts w:hint="eastAsia"/>
          <w:noProof/>
        </w:rPr>
        <w:t>就会在这些峡谷斜率中徘徊犹豫不前。</w:t>
      </w:r>
      <w:r w:rsidR="0013095F">
        <w:rPr>
          <w:rFonts w:hint="eastAsia"/>
        </w:rPr>
        <w:t>给梯度加个动量，</w:t>
      </w:r>
      <w:r>
        <w:rPr>
          <w:rFonts w:hint="eastAsia"/>
          <w:noProof/>
        </w:rPr>
        <w:t>动量就相当于对</w:t>
      </w:r>
      <w:r>
        <w:rPr>
          <w:rFonts w:hint="eastAsia"/>
          <w:noProof/>
        </w:rPr>
        <w:t>S</w:t>
      </w:r>
      <w:r>
        <w:rPr>
          <w:noProof/>
        </w:rPr>
        <w:t>GD</w:t>
      </w:r>
      <w:r>
        <w:rPr>
          <w:rFonts w:hint="eastAsia"/>
          <w:noProof/>
        </w:rPr>
        <w:t>在有关方向加速并减少波动。通过在梯度</w:t>
      </w:r>
      <w:r w:rsidR="00E02CE9">
        <w:rPr>
          <w:rFonts w:hint="eastAsia"/>
          <w:noProof/>
        </w:rPr>
        <w:t>衰减</w:t>
      </w:r>
      <w:r>
        <w:rPr>
          <w:rFonts w:hint="eastAsia"/>
          <w:noProof/>
        </w:rPr>
        <w:t>项加上上一个</w:t>
      </w:r>
      <w:r w:rsidR="005B60B5">
        <w:rPr>
          <w:rFonts w:hint="eastAsia"/>
          <w:noProof/>
        </w:rPr>
        <w:t>动量</w:t>
      </w:r>
      <w:r>
        <w:rPr>
          <w:rFonts w:hint="eastAsia"/>
          <w:noProof/>
        </w:rPr>
        <w:t>，相当于</w:t>
      </w:r>
      <w:r w:rsidR="005B60B5">
        <w:rPr>
          <w:rFonts w:hint="eastAsia"/>
          <w:noProof/>
        </w:rPr>
        <w:t>权重衰</w:t>
      </w:r>
      <w:r>
        <w:rPr>
          <w:rFonts w:hint="eastAsia"/>
          <w:noProof/>
        </w:rPr>
        <w:t>减</w:t>
      </w:r>
      <w:r w:rsidR="005B60B5">
        <w:rPr>
          <w:rFonts w:hint="eastAsia"/>
          <w:noProof/>
        </w:rPr>
        <w:t>程度更大</w:t>
      </w:r>
      <w:r>
        <w:rPr>
          <w:rFonts w:hint="eastAsia"/>
          <w:noProof/>
        </w:rPr>
        <w:t>，因此加速梯度下降。</w:t>
      </w:r>
      <w:r w:rsidR="0013095F">
        <w:rPr>
          <w:rFonts w:hint="eastAsia"/>
        </w:rPr>
        <w:t>其中ρ相当于摩擦</w:t>
      </w:r>
      <w:r w:rsidR="0013095F">
        <w:rPr>
          <w:rFonts w:hint="eastAsia"/>
        </w:rPr>
        <w:t>，</w:t>
      </w:r>
      <w:r w:rsidR="008F6312">
        <w:rPr>
          <w:rFonts w:hint="eastAsia"/>
          <w:noProof/>
        </w:rPr>
        <w:t>ρ</w:t>
      </w:r>
      <w:r>
        <w:rPr>
          <w:rFonts w:hint="eastAsia"/>
          <w:noProof/>
        </w:rPr>
        <w:t>一般为</w:t>
      </w:r>
      <w:r>
        <w:rPr>
          <w:rFonts w:hint="eastAsia"/>
          <w:noProof/>
        </w:rPr>
        <w:t>0</w:t>
      </w:r>
      <w:r>
        <w:rPr>
          <w:noProof/>
        </w:rPr>
        <w:t>.9</w:t>
      </w:r>
      <w:r w:rsidR="005B60B5">
        <w:rPr>
          <w:rFonts w:hint="eastAsia"/>
          <w:noProof/>
        </w:rPr>
        <w:t>~</w:t>
      </w:r>
      <w:r w:rsidR="005B60B5">
        <w:rPr>
          <w:noProof/>
        </w:rPr>
        <w:t>0.99</w:t>
      </w:r>
      <w:r>
        <w:rPr>
          <w:rFonts w:hint="eastAsia"/>
          <w:noProof/>
        </w:rPr>
        <w:t>。动量法类似滚雪球，越滚越快。</w:t>
      </w:r>
      <w:r w:rsidR="009C2462">
        <w:rPr>
          <w:rFonts w:hint="eastAsia"/>
        </w:rPr>
        <w:t>它可以帮助跳出局部最小值的原因是，即使在该点的梯度为</w:t>
      </w:r>
      <w:r w:rsidR="009C2462">
        <w:rPr>
          <w:rFonts w:hint="eastAsia"/>
        </w:rPr>
        <w:t>0</w:t>
      </w:r>
      <w:r w:rsidR="009C2462">
        <w:rPr>
          <w:rFonts w:hint="eastAsia"/>
        </w:rPr>
        <w:t>，但是仍然具有速度或</w:t>
      </w:r>
      <w:r w:rsidR="009C2462">
        <w:t>/</w:t>
      </w:r>
      <w:r w:rsidR="009C2462">
        <w:rPr>
          <w:rFonts w:hint="eastAsia"/>
        </w:rPr>
        <w:t>动量</w:t>
      </w:r>
      <w:r w:rsidR="009C2462">
        <w:rPr>
          <w:rFonts w:hint="eastAsia"/>
        </w:rPr>
        <w:t>/</w:t>
      </w:r>
      <w:r w:rsidR="009C2462">
        <w:rPr>
          <w:rFonts w:hint="eastAsia"/>
        </w:rPr>
        <w:t>惯性，因此更容易跳出局部最小点。</w:t>
      </w:r>
    </w:p>
    <w:p w14:paraId="04BD201A" w14:textId="77777777" w:rsidR="009C2462" w:rsidRDefault="009C2462" w:rsidP="00BE7949">
      <w:pPr>
        <w:jc w:val="both"/>
        <w:rPr>
          <w:rFonts w:hint="eastAsia"/>
          <w:noProof/>
        </w:rPr>
      </w:pPr>
    </w:p>
    <w:p w14:paraId="476BE006" w14:textId="54929F1D" w:rsidR="00875878" w:rsidRDefault="00875878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522A64C" wp14:editId="64963520">
            <wp:extent cx="2971800" cy="135159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5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815">
        <w:rPr>
          <w:noProof/>
        </w:rPr>
        <w:drawing>
          <wp:inline distT="0" distB="0" distL="0" distR="0" wp14:anchorId="123DB5D0" wp14:editId="61F358C1">
            <wp:extent cx="2971800" cy="1483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A26">
        <w:rPr>
          <w:noProof/>
        </w:rPr>
        <w:t xml:space="preserve"> </w:t>
      </w:r>
    </w:p>
    <w:p w14:paraId="483953AA" w14:textId="77777777" w:rsidR="00812EED" w:rsidRDefault="00812EED" w:rsidP="00812EE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A4B749A" wp14:editId="702006C3">
            <wp:extent cx="1828800" cy="14524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0ACBF" wp14:editId="27E514A8">
            <wp:extent cx="1828800" cy="1383204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EF0902" w14:textId="77777777" w:rsidR="00812EED" w:rsidRDefault="00812EED" w:rsidP="00BE7949">
      <w:pPr>
        <w:jc w:val="both"/>
        <w:rPr>
          <w:noProof/>
        </w:rPr>
      </w:pPr>
    </w:p>
    <w:p w14:paraId="5051C07D" w14:textId="6411A8F6" w:rsidR="00875878" w:rsidRDefault="00875878" w:rsidP="00BE7949">
      <w:pPr>
        <w:jc w:val="both"/>
        <w:rPr>
          <w:noProof/>
        </w:rPr>
      </w:pPr>
    </w:p>
    <w:p w14:paraId="63C616E9" w14:textId="4949D56E" w:rsidR="003E6836" w:rsidRPr="00485EA9" w:rsidRDefault="003E6836" w:rsidP="003E6836">
      <w:pPr>
        <w:jc w:val="both"/>
        <w:rPr>
          <w:rFonts w:hint="eastAsia"/>
          <w:b/>
          <w:bCs/>
          <w:i/>
          <w:iCs/>
          <w:noProof/>
          <w:sz w:val="28"/>
          <w:szCs w:val="28"/>
        </w:rPr>
      </w:pPr>
      <w:r>
        <w:rPr>
          <w:rFonts w:hint="eastAsia"/>
          <w:b/>
          <w:bCs/>
          <w:i/>
          <w:iCs/>
          <w:noProof/>
          <w:sz w:val="28"/>
          <w:szCs w:val="28"/>
        </w:rPr>
        <w:t>Ne</w:t>
      </w:r>
      <w:r>
        <w:rPr>
          <w:b/>
          <w:bCs/>
          <w:i/>
          <w:iCs/>
          <w:noProof/>
          <w:sz w:val="28"/>
          <w:szCs w:val="28"/>
        </w:rPr>
        <w:t xml:space="preserve">sterov </w:t>
      </w:r>
      <w:r w:rsidRPr="00485EA9">
        <w:rPr>
          <w:b/>
          <w:bCs/>
          <w:i/>
          <w:iCs/>
          <w:noProof/>
          <w:sz w:val="28"/>
          <w:szCs w:val="28"/>
        </w:rPr>
        <w:t>Momentum</w:t>
      </w:r>
    </w:p>
    <w:p w14:paraId="5D17D2FE" w14:textId="0B30886C" w:rsidR="00BE7949" w:rsidRDefault="001E6492" w:rsidP="00BE7949">
      <w:pPr>
        <w:jc w:val="both"/>
        <w:rPr>
          <w:noProof/>
        </w:rPr>
      </w:pPr>
      <w:r>
        <w:rPr>
          <w:noProof/>
        </w:rPr>
        <w:t>Nesterov</w:t>
      </w:r>
      <w:r>
        <w:rPr>
          <w:rFonts w:hint="eastAsia"/>
          <w:noProof/>
        </w:rPr>
        <w:t>动量法也是动量法的一种。跟普通动量法的区别是：普通</w:t>
      </w:r>
      <w:r w:rsidR="00BE7949">
        <w:rPr>
          <w:rFonts w:hint="eastAsia"/>
          <w:noProof/>
        </w:rPr>
        <w:t>动量法中的滚雪球方式是盲目跟着斜坡走的，但是不够智能。更智能的滚雪球应该是在知道斜坡要变向上时，提前进行减速。</w:t>
      </w:r>
      <w:r>
        <w:rPr>
          <w:rFonts w:hint="eastAsia"/>
          <w:noProof/>
        </w:rPr>
        <w:t>如何实现：先用速度矢量带到某一点的位置，然后在这个点再进行梯度下降。</w:t>
      </w:r>
      <w:r w:rsidR="00BE7949" w:rsidRPr="00E82F8A">
        <w:rPr>
          <w:rFonts w:hint="eastAsia"/>
          <w:noProof/>
        </w:rPr>
        <w:t xml:space="preserve"> </w:t>
      </w:r>
      <w:r w:rsidR="00BE7949">
        <w:rPr>
          <w:rFonts w:hint="eastAsia"/>
          <w:noProof/>
        </w:rPr>
        <w:t>N</w:t>
      </w:r>
      <w:r w:rsidR="00BE7949" w:rsidRPr="00E82F8A">
        <w:rPr>
          <w:rFonts w:hint="eastAsia"/>
          <w:noProof/>
        </w:rPr>
        <w:t>esterov</w:t>
      </w:r>
      <w:r w:rsidR="00BE7949" w:rsidRPr="00E82F8A">
        <w:rPr>
          <w:rFonts w:hint="eastAsia"/>
          <w:noProof/>
        </w:rPr>
        <w:t>项在梯度更新时做一个校正，避免前进太快，同时提高灵敏度。</w:t>
      </w:r>
      <w:r w:rsidR="00292D7B">
        <w:rPr>
          <w:rFonts w:hint="eastAsia"/>
          <w:noProof/>
        </w:rPr>
        <w:t>从下面的速度之差可以看出，ρ起到调节速度的作用。</w:t>
      </w:r>
    </w:p>
    <w:p w14:paraId="7FFDF142" w14:textId="0380F36A" w:rsidR="00AA3CA6" w:rsidRDefault="00AA3CA6" w:rsidP="00BE7949">
      <w:pPr>
        <w:jc w:val="both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506DE1D" wp14:editId="1EC4BAF8">
            <wp:extent cx="5943600" cy="2550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05C" w14:textId="213E5CB6" w:rsidR="00EE5088" w:rsidRPr="00EE5088" w:rsidRDefault="00BE7949" w:rsidP="00BE7949">
      <w:pPr>
        <w:jc w:val="both"/>
        <w:rPr>
          <w:b/>
          <w:bCs/>
          <w:i/>
          <w:iCs/>
          <w:noProof/>
          <w:sz w:val="28"/>
          <w:szCs w:val="28"/>
        </w:rPr>
      </w:pPr>
      <w:r w:rsidRPr="00EE5088">
        <w:rPr>
          <w:rFonts w:hint="eastAsia"/>
          <w:b/>
          <w:bCs/>
          <w:i/>
          <w:iCs/>
          <w:noProof/>
          <w:sz w:val="28"/>
          <w:szCs w:val="28"/>
        </w:rPr>
        <w:t>Adagrad</w:t>
      </w:r>
    </w:p>
    <w:p w14:paraId="7F350036" w14:textId="168DB318" w:rsidR="002C0E0D" w:rsidRDefault="002C0E0D" w:rsidP="00BE7949">
      <w:pPr>
        <w:jc w:val="both"/>
        <w:rPr>
          <w:noProof/>
        </w:rPr>
      </w:pPr>
      <w:r>
        <w:rPr>
          <w:rFonts w:hint="eastAsia"/>
          <w:noProof/>
        </w:rPr>
        <w:t>基于历史的每个方向的梯度平方和，对这个值开方后，取倒数作为梯度的</w:t>
      </w:r>
      <w:r>
        <w:rPr>
          <w:rFonts w:hint="eastAsia"/>
          <w:noProof/>
        </w:rPr>
        <w:t>e</w:t>
      </w:r>
      <w:r>
        <w:rPr>
          <w:noProof/>
        </w:rPr>
        <w:t xml:space="preserve">lementwise </w:t>
      </w:r>
      <w:r>
        <w:rPr>
          <w:rFonts w:hint="eastAsia"/>
          <w:noProof/>
        </w:rPr>
        <w:t>scaling</w:t>
      </w:r>
      <w:r>
        <w:rPr>
          <w:rFonts w:hint="eastAsia"/>
          <w:noProof/>
        </w:rPr>
        <w:t>因子。假如两个梯度优化方向，一个下降很快，一个下降很慢，采用</w:t>
      </w:r>
      <w:r>
        <w:rPr>
          <w:rFonts w:hint="eastAsia"/>
          <w:noProof/>
        </w:rPr>
        <w:t>AdaGrad</w:t>
      </w:r>
      <w:r>
        <w:rPr>
          <w:rFonts w:hint="eastAsia"/>
          <w:noProof/>
        </w:rPr>
        <w:t>就会让下降很慢的加快，让下降很慢的减速。因为梯度更新中除以的是历史梯度平方和的开方，下降很慢表示梯度小，所以除了以后，梯度更新就变大，减速同理。对于凸模型，</w:t>
      </w:r>
      <w:r>
        <w:rPr>
          <w:rFonts w:hint="eastAsia"/>
          <w:noProof/>
        </w:rPr>
        <w:t>Ad</w:t>
      </w:r>
      <w:r>
        <w:rPr>
          <w:noProof/>
        </w:rPr>
        <w:t>aGrad</w:t>
      </w:r>
      <w:r>
        <w:rPr>
          <w:rFonts w:hint="eastAsia"/>
          <w:noProof/>
        </w:rPr>
        <w:t>表现很好，因为当逐步靠近全局最小值时，梯度越来越小，那么除了</w:t>
      </w:r>
      <w:r>
        <w:rPr>
          <w:rFonts w:hint="eastAsia"/>
          <w:noProof/>
        </w:rPr>
        <w:t>scaling</w:t>
      </w:r>
      <w:r>
        <w:rPr>
          <w:rFonts w:hint="eastAsia"/>
          <w:noProof/>
        </w:rPr>
        <w:t>因子后就会更大，因此会导致学习率逐渐减小，然后达到最优值。但是对于非凸模型就不太好了，因为会逃不出局部最小值或者鞍点，因为学习步长逐渐减小。实际上在训练网络时不太用</w:t>
      </w:r>
      <w:r>
        <w:rPr>
          <w:rFonts w:hint="eastAsia"/>
          <w:noProof/>
        </w:rPr>
        <w:t>AdaGrad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1e-</w:t>
      </w:r>
      <w:r>
        <w:rPr>
          <w:noProof/>
        </w:rPr>
        <w:t>7</w:t>
      </w:r>
      <w:r>
        <w:rPr>
          <w:rFonts w:hint="eastAsia"/>
          <w:noProof/>
        </w:rPr>
        <w:t>可避免分母为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。</w:t>
      </w:r>
    </w:p>
    <w:p w14:paraId="6B6B1BC5" w14:textId="551C4EFF" w:rsidR="00BE7949" w:rsidRDefault="00BE7949" w:rsidP="00BE7949">
      <w:pPr>
        <w:jc w:val="both"/>
        <w:rPr>
          <w:noProof/>
        </w:rPr>
      </w:pPr>
      <w:r>
        <w:rPr>
          <w:rFonts w:hint="eastAsia"/>
          <w:noProof/>
        </w:rPr>
        <w:t>自适应修改</w:t>
      </w:r>
      <w:r>
        <w:rPr>
          <w:rFonts w:hint="eastAsia"/>
          <w:noProof/>
        </w:rPr>
        <w:t>learning</w:t>
      </w:r>
      <w:r>
        <w:rPr>
          <w:noProof/>
        </w:rPr>
        <w:t xml:space="preserve"> </w:t>
      </w:r>
      <w:r>
        <w:rPr>
          <w:rFonts w:hint="eastAsia"/>
          <w:noProof/>
        </w:rPr>
        <w:t>rate</w:t>
      </w:r>
      <w:r>
        <w:rPr>
          <w:rFonts w:hint="eastAsia"/>
          <w:noProof/>
        </w:rPr>
        <w:t>，对于频繁出现的特征采用小α，对于非频繁出现的特征采用大α，因此很适合用于稀疏数据，对</w:t>
      </w:r>
      <w:r>
        <w:rPr>
          <w:rFonts w:hint="eastAsia"/>
          <w:noProof/>
        </w:rPr>
        <w:t>S</w:t>
      </w:r>
      <w:r>
        <w:rPr>
          <w:noProof/>
        </w:rPr>
        <w:t>GD</w:t>
      </w:r>
      <w:r>
        <w:rPr>
          <w:rFonts w:hint="eastAsia"/>
          <w:noProof/>
        </w:rPr>
        <w:t>很有效。</w:t>
      </w:r>
      <w:r>
        <w:rPr>
          <w:rFonts w:hint="eastAsia"/>
          <w:noProof/>
        </w:rPr>
        <w:t>Adagrad</w:t>
      </w:r>
      <w:r>
        <w:rPr>
          <w:rFonts w:hint="eastAsia"/>
          <w:noProof/>
        </w:rPr>
        <w:t>对每个参数θ在每个时间步都采用不同的α，</w:t>
      </w:r>
      <w:r w:rsidRPr="00690719">
        <w:rPr>
          <w:noProof/>
        </w:rPr>
        <w:drawing>
          <wp:inline distT="0" distB="0" distL="0" distR="0" wp14:anchorId="466DE117" wp14:editId="00610A06">
            <wp:extent cx="914400" cy="2113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1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表示在</w:t>
      </w:r>
      <w:r>
        <w:rPr>
          <w:rFonts w:hint="eastAsia"/>
          <w:noProof/>
        </w:rPr>
        <w:t>t</w:t>
      </w:r>
      <w:r>
        <w:rPr>
          <w:rFonts w:hint="eastAsia"/>
          <w:noProof/>
        </w:rPr>
        <w:t>时间步对θ</w:t>
      </w:r>
      <w:r w:rsidRPr="00F06B72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的梯度。</w:t>
      </w:r>
      <w:r>
        <w:rPr>
          <w:noProof/>
        </w:rPr>
        <w:drawing>
          <wp:inline distT="0" distB="0" distL="0" distR="0" wp14:anchorId="25CA336A" wp14:editId="0704FD16">
            <wp:extent cx="1280160" cy="2160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>
        <w:rPr>
          <w:noProof/>
        </w:rPr>
        <w:drawing>
          <wp:inline distT="0" distB="0" distL="0" distR="0" wp14:anchorId="37BEFA32" wp14:editId="349116BF">
            <wp:extent cx="1828800" cy="39129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9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G</w:t>
      </w:r>
      <w:r>
        <w:rPr>
          <w:rFonts w:hint="eastAsia"/>
          <w:noProof/>
        </w:rPr>
        <w:t>是对角矩阵，对角线的元素为时间步</w:t>
      </w:r>
      <w:r>
        <w:rPr>
          <w:rFonts w:hint="eastAsia"/>
          <w:noProof/>
        </w:rPr>
        <w:t>t</w:t>
      </w:r>
      <w:r>
        <w:rPr>
          <w:rFonts w:hint="eastAsia"/>
          <w:noProof/>
        </w:rPr>
        <w:t>对θ</w:t>
      </w:r>
      <w:r w:rsidRPr="0044592F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的梯度的平方和。ε是辅助项，可避免除以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Ad</w:t>
      </w:r>
      <w:r>
        <w:rPr>
          <w:noProof/>
        </w:rPr>
        <w:t>agrad</w:t>
      </w:r>
      <w:r>
        <w:rPr>
          <w:rFonts w:hint="eastAsia"/>
          <w:noProof/>
        </w:rPr>
        <w:t>的一个好处是避免了手动调整</w:t>
      </w:r>
      <w:r>
        <w:rPr>
          <w:rFonts w:hint="eastAsia"/>
          <w:noProof/>
        </w:rPr>
        <w:t>learning</w:t>
      </w:r>
      <w:r>
        <w:rPr>
          <w:noProof/>
        </w:rPr>
        <w:t xml:space="preserve"> </w:t>
      </w:r>
      <w:r>
        <w:rPr>
          <w:rFonts w:hint="eastAsia"/>
          <w:noProof/>
        </w:rPr>
        <w:t>rate</w:t>
      </w:r>
      <w:r>
        <w:rPr>
          <w:rFonts w:hint="eastAsia"/>
          <w:noProof/>
        </w:rPr>
        <w:t>，大部分情况把它设为</w:t>
      </w:r>
      <w:r>
        <w:rPr>
          <w:rFonts w:hint="eastAsia"/>
          <w:noProof/>
        </w:rPr>
        <w:t>0</w:t>
      </w:r>
      <w:r>
        <w:rPr>
          <w:noProof/>
        </w:rPr>
        <w:t>.01</w:t>
      </w:r>
      <w:r>
        <w:rPr>
          <w:rFonts w:hint="eastAsia"/>
          <w:noProof/>
        </w:rPr>
        <w:t>，然后就让它自己</w:t>
      </w:r>
      <w:r>
        <w:rPr>
          <w:rFonts w:hint="eastAsia"/>
          <w:noProof/>
        </w:rPr>
        <w:lastRenderedPageBreak/>
        <w:t>调整。缺点是分母是梯度平方的累积，且累积会一直增大。</w:t>
      </w:r>
      <w:r w:rsidR="0044592F">
        <w:rPr>
          <w:rFonts w:hint="eastAsia"/>
          <w:noProof/>
        </w:rPr>
        <w:t>因此</w:t>
      </w:r>
      <w:r>
        <w:rPr>
          <w:rFonts w:hint="eastAsia"/>
          <w:noProof/>
        </w:rPr>
        <w:t>learning</w:t>
      </w:r>
      <w:r>
        <w:rPr>
          <w:noProof/>
        </w:rPr>
        <w:t xml:space="preserve"> </w:t>
      </w:r>
      <w:r>
        <w:rPr>
          <w:rFonts w:hint="eastAsia"/>
          <w:noProof/>
        </w:rPr>
        <w:t>rate</w:t>
      </w:r>
      <w:r>
        <w:rPr>
          <w:rFonts w:hint="eastAsia"/>
          <w:noProof/>
        </w:rPr>
        <w:t>会一直减少，直到最终变得非常小，从而停留在某一节点就不继续了。</w:t>
      </w:r>
    </w:p>
    <w:p w14:paraId="1476F788" w14:textId="3F4D5218" w:rsidR="00EF7A28" w:rsidRDefault="00EF7A28" w:rsidP="00BE7949">
      <w:pPr>
        <w:jc w:val="both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32025D8" wp14:editId="5F3FCD8D">
            <wp:extent cx="4572000" cy="14863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68">
        <w:rPr>
          <w:noProof/>
        </w:rPr>
        <w:t xml:space="preserve"> </w:t>
      </w:r>
    </w:p>
    <w:p w14:paraId="45552D29" w14:textId="77777777" w:rsidR="00825629" w:rsidRPr="00825629" w:rsidRDefault="00BE7949" w:rsidP="00BE7949">
      <w:pPr>
        <w:jc w:val="both"/>
        <w:rPr>
          <w:b/>
          <w:bCs/>
          <w:i/>
          <w:iCs/>
          <w:noProof/>
          <w:sz w:val="28"/>
          <w:szCs w:val="28"/>
        </w:rPr>
      </w:pPr>
      <w:r w:rsidRPr="00825629">
        <w:rPr>
          <w:rFonts w:hint="eastAsia"/>
          <w:b/>
          <w:bCs/>
          <w:i/>
          <w:iCs/>
          <w:noProof/>
          <w:sz w:val="28"/>
          <w:szCs w:val="28"/>
        </w:rPr>
        <w:t>Ada</w:t>
      </w:r>
      <w:r w:rsidRPr="00825629">
        <w:rPr>
          <w:b/>
          <w:bCs/>
          <w:i/>
          <w:iCs/>
          <w:noProof/>
          <w:sz w:val="28"/>
          <w:szCs w:val="28"/>
        </w:rPr>
        <w:t>delta</w:t>
      </w:r>
    </w:p>
    <w:p w14:paraId="2955F314" w14:textId="444092D8" w:rsidR="00953DFA" w:rsidRDefault="00BE7949" w:rsidP="00BE7949">
      <w:pPr>
        <w:jc w:val="both"/>
        <w:rPr>
          <w:noProof/>
        </w:rPr>
      </w:pPr>
      <w:r>
        <w:rPr>
          <w:rFonts w:hint="eastAsia"/>
          <w:noProof/>
        </w:rPr>
        <w:t>解决</w:t>
      </w:r>
      <w:r>
        <w:rPr>
          <w:rFonts w:hint="eastAsia"/>
          <w:noProof/>
        </w:rPr>
        <w:t>Adagrad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learning</w:t>
      </w:r>
      <w:r>
        <w:rPr>
          <w:noProof/>
        </w:rPr>
        <w:t xml:space="preserve"> </w:t>
      </w:r>
      <w:r>
        <w:rPr>
          <w:rFonts w:hint="eastAsia"/>
          <w:noProof/>
        </w:rPr>
        <w:t>rate</w:t>
      </w:r>
      <w:r>
        <w:rPr>
          <w:rFonts w:hint="eastAsia"/>
          <w:noProof/>
        </w:rPr>
        <w:t>消失的问题，主要将过去累积梯度的窗口限制在了固定大小ω。将梯度平方和定义成所有过去梯度平方和的衰减平均值。</w:t>
      </w:r>
      <w:r>
        <w:rPr>
          <w:noProof/>
        </w:rPr>
        <w:drawing>
          <wp:inline distT="0" distB="0" distL="0" distR="0" wp14:anchorId="3D227B46" wp14:editId="6EDFF6C2">
            <wp:extent cx="1828800" cy="23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，其中γ是小于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的小数，</w:t>
      </w:r>
      <w:r>
        <w:rPr>
          <w:rFonts w:hint="eastAsia"/>
          <w:noProof/>
        </w:rPr>
        <w:t>0</w:t>
      </w:r>
      <w:r>
        <w:rPr>
          <w:noProof/>
        </w:rPr>
        <w:t>.9</w:t>
      </w:r>
      <w:r>
        <w:rPr>
          <w:rFonts w:hint="eastAsia"/>
          <w:noProof/>
        </w:rPr>
        <w:t>左右。</w:t>
      </w:r>
      <w:r>
        <w:rPr>
          <w:noProof/>
        </w:rPr>
        <w:drawing>
          <wp:inline distT="0" distB="0" distL="0" distR="0" wp14:anchorId="210A5183" wp14:editId="23E5CAC2">
            <wp:extent cx="1828800" cy="43403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，主要修改了分母的形式。但是作者指出用</w:t>
      </w:r>
      <w:r>
        <w:rPr>
          <w:rFonts w:hint="eastAsia"/>
          <w:noProof/>
        </w:rPr>
        <w:t>E</w:t>
      </w:r>
      <w:r>
        <w:rPr>
          <w:rFonts w:hint="eastAsia"/>
          <w:noProof/>
        </w:rPr>
        <w:t>这个公式的话，单位不匹配，所以他们用训练参数重新定义，</w:t>
      </w:r>
      <w:r>
        <w:rPr>
          <w:noProof/>
        </w:rPr>
        <w:drawing>
          <wp:inline distT="0" distB="0" distL="0" distR="0" wp14:anchorId="41A048D9" wp14:editId="3D17748A">
            <wp:extent cx="1828800" cy="2171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837D" w14:textId="7540711E" w:rsidR="00953DFA" w:rsidRPr="00953DFA" w:rsidRDefault="00BE7949" w:rsidP="00BE7949">
      <w:pPr>
        <w:jc w:val="both"/>
        <w:rPr>
          <w:b/>
          <w:bCs/>
          <w:i/>
          <w:iCs/>
          <w:noProof/>
          <w:sz w:val="28"/>
          <w:szCs w:val="28"/>
        </w:rPr>
      </w:pPr>
      <w:r w:rsidRPr="00953DFA">
        <w:rPr>
          <w:rFonts w:hint="eastAsia"/>
          <w:b/>
          <w:bCs/>
          <w:i/>
          <w:iCs/>
          <w:noProof/>
          <w:sz w:val="28"/>
          <w:szCs w:val="28"/>
        </w:rPr>
        <w:t>RMSpro</w:t>
      </w:r>
      <w:r w:rsidR="00953DFA" w:rsidRPr="00953DFA">
        <w:rPr>
          <w:rFonts w:hint="eastAsia"/>
          <w:b/>
          <w:bCs/>
          <w:i/>
          <w:iCs/>
          <w:noProof/>
          <w:sz w:val="28"/>
          <w:szCs w:val="28"/>
        </w:rPr>
        <w:t>p</w:t>
      </w:r>
    </w:p>
    <w:p w14:paraId="532C1752" w14:textId="1B8F80A2" w:rsidR="00BE7949" w:rsidRDefault="00BE7949" w:rsidP="00BE7949">
      <w:pPr>
        <w:jc w:val="both"/>
        <w:rPr>
          <w:noProof/>
        </w:rPr>
      </w:pPr>
      <w:r>
        <w:rPr>
          <w:rFonts w:hint="eastAsia"/>
          <w:noProof/>
        </w:rPr>
        <w:t>目的跟</w:t>
      </w:r>
      <w:r>
        <w:rPr>
          <w:rFonts w:hint="eastAsia"/>
          <w:noProof/>
        </w:rPr>
        <w:t>Adadelta</w:t>
      </w:r>
      <w:r>
        <w:rPr>
          <w:rFonts w:hint="eastAsia"/>
          <w:noProof/>
        </w:rPr>
        <w:t>一样，未发表算法。</w:t>
      </w:r>
      <w:r>
        <w:rPr>
          <w:noProof/>
        </w:rPr>
        <w:drawing>
          <wp:inline distT="0" distB="0" distL="0" distR="0" wp14:anchorId="47DEA574" wp14:editId="437E2C61">
            <wp:extent cx="1828800" cy="61964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1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，本质上一样，直接建议把γ设为</w:t>
      </w:r>
      <w:r>
        <w:rPr>
          <w:rFonts w:hint="eastAsia"/>
          <w:noProof/>
        </w:rPr>
        <w:t>0</w:t>
      </w:r>
      <w:r>
        <w:rPr>
          <w:noProof/>
        </w:rPr>
        <w:t>.9</w:t>
      </w:r>
    </w:p>
    <w:p w14:paraId="6B468796" w14:textId="66C8B7E9" w:rsidR="00C8256A" w:rsidRDefault="00C8256A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1466A8" wp14:editId="16E4BCFC">
            <wp:extent cx="4572000" cy="1873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3A5">
        <w:rPr>
          <w:noProof/>
        </w:rPr>
        <w:t xml:space="preserve"> </w:t>
      </w:r>
    </w:p>
    <w:p w14:paraId="4D46DE93" w14:textId="43496763" w:rsidR="00FD13A5" w:rsidRPr="00FD13A5" w:rsidRDefault="00BE7949" w:rsidP="00BE7949">
      <w:pPr>
        <w:jc w:val="both"/>
        <w:rPr>
          <w:b/>
          <w:bCs/>
          <w:i/>
          <w:iCs/>
          <w:noProof/>
          <w:sz w:val="28"/>
          <w:szCs w:val="28"/>
        </w:rPr>
      </w:pPr>
      <w:r w:rsidRPr="00FD13A5">
        <w:rPr>
          <w:rFonts w:hint="eastAsia"/>
          <w:b/>
          <w:bCs/>
          <w:i/>
          <w:iCs/>
          <w:noProof/>
          <w:sz w:val="28"/>
          <w:szCs w:val="28"/>
        </w:rPr>
        <w:t>Adam</w:t>
      </w:r>
    </w:p>
    <w:p w14:paraId="5D877F27" w14:textId="74BCDC18" w:rsidR="00BE7949" w:rsidRDefault="00684EDE" w:rsidP="00BE7949">
      <w:pPr>
        <w:jc w:val="both"/>
        <w:rPr>
          <w:noProof/>
        </w:rPr>
      </w:pPr>
      <w:r>
        <w:rPr>
          <w:rFonts w:hint="eastAsia"/>
          <w:noProof/>
        </w:rPr>
        <w:t>Ad</w:t>
      </w:r>
      <w:r>
        <w:rPr>
          <w:noProof/>
        </w:rPr>
        <w:t>aptive Moment Estimation</w:t>
      </w:r>
      <w:r>
        <w:rPr>
          <w:rFonts w:hint="eastAsia"/>
          <w:noProof/>
        </w:rPr>
        <w:t>，</w:t>
      </w:r>
      <w:r w:rsidR="000C50E8">
        <w:rPr>
          <w:rFonts w:hint="eastAsia"/>
          <w:noProof/>
        </w:rPr>
        <w:t>把前面的动量和梯度平方累积的特点都综合考虑起来。</w:t>
      </w:r>
      <w:r w:rsidR="00BE7949">
        <w:rPr>
          <w:rFonts w:hint="eastAsia"/>
          <w:noProof/>
        </w:rPr>
        <w:t>对每个参数自适应计算</w:t>
      </w:r>
      <w:r w:rsidR="00BE7949">
        <w:rPr>
          <w:rFonts w:hint="eastAsia"/>
          <w:noProof/>
        </w:rPr>
        <w:t>learning</w:t>
      </w:r>
      <w:r w:rsidR="00BE7949">
        <w:rPr>
          <w:noProof/>
        </w:rPr>
        <w:t xml:space="preserve"> </w:t>
      </w:r>
      <w:r w:rsidR="00BE7949">
        <w:rPr>
          <w:rFonts w:hint="eastAsia"/>
          <w:noProof/>
        </w:rPr>
        <w:t>rate</w:t>
      </w:r>
      <w:r w:rsidR="00BE7949">
        <w:rPr>
          <w:rFonts w:hint="eastAsia"/>
          <w:noProof/>
        </w:rPr>
        <w:t>。除了存储索过去梯度平方和的衰减平均值外，还保留了过去梯度值的指</w:t>
      </w:r>
      <w:r w:rsidR="00BE7949">
        <w:rPr>
          <w:rFonts w:hint="eastAsia"/>
          <w:noProof/>
        </w:rPr>
        <w:lastRenderedPageBreak/>
        <w:t>数衰减平均值，类似于动量。动量法像一个雪球一样往下滚，</w:t>
      </w:r>
      <w:r w:rsidR="00BE7949">
        <w:rPr>
          <w:rFonts w:hint="eastAsia"/>
          <w:noProof/>
        </w:rPr>
        <w:t>Adam</w:t>
      </w:r>
      <w:r w:rsidR="00BE7949">
        <w:rPr>
          <w:rFonts w:hint="eastAsia"/>
          <w:noProof/>
        </w:rPr>
        <w:t>像一个带有摩擦的重球，在误差平面中更倾向平坦的最小值。</w:t>
      </w:r>
    </w:p>
    <w:p w14:paraId="3225D742" w14:textId="6DD7709C" w:rsidR="00BE7949" w:rsidRDefault="00BE7949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A796BE4" wp14:editId="7F2CDDD2">
            <wp:extent cx="1828800" cy="45149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，其中</w:t>
      </w:r>
      <w:r>
        <w:rPr>
          <w:rFonts w:hint="eastAsia"/>
          <w:noProof/>
        </w:rPr>
        <w:t>m</w:t>
      </w:r>
      <w:r w:rsidRPr="00173225">
        <w:rPr>
          <w:rFonts w:hint="eastAsia"/>
          <w:noProof/>
          <w:vertAlign w:val="subscript"/>
        </w:rPr>
        <w:t>t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v</w:t>
      </w:r>
      <w:r w:rsidRPr="00173225">
        <w:rPr>
          <w:rFonts w:hint="eastAsia"/>
          <w:noProof/>
          <w:vertAlign w:val="subscript"/>
        </w:rPr>
        <w:t>t</w:t>
      </w:r>
      <w:r>
        <w:rPr>
          <w:rFonts w:hint="eastAsia"/>
          <w:noProof/>
        </w:rPr>
        <w:t>指过去梯度和过去梯度平方。由于这两个参数被初始化为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向量，作者观察到他们的结果很容易倾向于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，尤其是在初始时间步和衰减率较小的时候。因此作者进行了修改：</w:t>
      </w:r>
      <w:r>
        <w:rPr>
          <w:noProof/>
        </w:rPr>
        <w:drawing>
          <wp:inline distT="0" distB="0" distL="0" distR="0" wp14:anchorId="7746B2E1" wp14:editId="6E4949A9">
            <wp:extent cx="640080" cy="300038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30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BD634" wp14:editId="51753B77">
            <wp:extent cx="640080" cy="276702"/>
            <wp:effectExtent l="0" t="0" r="762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2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，用两个新参数作为更新公式。</w:t>
      </w:r>
      <w:r>
        <w:rPr>
          <w:noProof/>
        </w:rPr>
        <w:drawing>
          <wp:inline distT="0" distB="0" distL="0" distR="0" wp14:anchorId="19773560" wp14:editId="0D4761FE">
            <wp:extent cx="914400" cy="228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09E7" w14:textId="0666D87B" w:rsidR="009D08B0" w:rsidRDefault="009D08B0" w:rsidP="00BE794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BA3C25B" wp14:editId="21691765">
            <wp:extent cx="4572000" cy="166711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A7CC" w14:textId="098BBB1B" w:rsidR="00880CE3" w:rsidRDefault="00880CE3" w:rsidP="00BE7949">
      <w:pPr>
        <w:jc w:val="both"/>
        <w:rPr>
          <w:noProof/>
        </w:rPr>
      </w:pPr>
      <w:r>
        <w:rPr>
          <w:rFonts w:hint="eastAsia"/>
          <w:noProof/>
        </w:rPr>
        <w:t>在上面代码中，可以看到对于</w:t>
      </w:r>
      <w:r>
        <w:rPr>
          <w:rFonts w:hint="eastAsia"/>
          <w:noProof/>
        </w:rPr>
        <w:t>s</w:t>
      </w:r>
      <w:r>
        <w:rPr>
          <w:noProof/>
        </w:rPr>
        <w:t>econd_moment</w:t>
      </w:r>
      <w:r>
        <w:rPr>
          <w:rFonts w:hint="eastAsia"/>
          <w:noProof/>
        </w:rPr>
        <w:t>初始化为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，在经过第一次更新后，这个变量还是很小，因为β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0</w:t>
      </w:r>
      <w:r>
        <w:rPr>
          <w:noProof/>
        </w:rPr>
        <w:t>.9~0.99</w:t>
      </w:r>
      <w:r>
        <w:rPr>
          <w:rFonts w:hint="eastAsia"/>
          <w:noProof/>
        </w:rPr>
        <w:t>。</w:t>
      </w:r>
      <w:r w:rsidR="00A63976">
        <w:rPr>
          <w:rFonts w:hint="eastAsia"/>
          <w:noProof/>
        </w:rPr>
        <w:t>然后在进行一部分权重更新时，要除以这个很小的数，结果就导致产生了很大的步长，在训练一开始就生成这么大的步长，显然是不利于训练的。</w:t>
      </w:r>
      <w:r w:rsidR="00116457">
        <w:rPr>
          <w:rFonts w:hint="eastAsia"/>
          <w:noProof/>
        </w:rPr>
        <w:t>然后</w:t>
      </w:r>
      <w:r w:rsidR="00116457">
        <w:rPr>
          <w:rFonts w:hint="eastAsia"/>
          <w:noProof/>
        </w:rPr>
        <w:t>f</w:t>
      </w:r>
      <w:r w:rsidR="00116457">
        <w:rPr>
          <w:noProof/>
        </w:rPr>
        <w:t>irst_moment</w:t>
      </w:r>
      <w:r w:rsidR="00116457">
        <w:rPr>
          <w:rFonts w:hint="eastAsia"/>
          <w:noProof/>
        </w:rPr>
        <w:t>也是初始化很小，某些情况下两种可能抵消相互的影响，但是我们无法避免上述大步长的情况。</w:t>
      </w:r>
      <w:r w:rsidR="008E7B22">
        <w:rPr>
          <w:rFonts w:hint="eastAsia"/>
          <w:noProof/>
        </w:rPr>
        <w:t>下面是</w:t>
      </w:r>
      <w:r w:rsidR="008E7B22">
        <w:rPr>
          <w:rFonts w:hint="eastAsia"/>
          <w:noProof/>
        </w:rPr>
        <w:t>Adam</w:t>
      </w:r>
      <w:r w:rsidR="008E7B22">
        <w:rPr>
          <w:rFonts w:hint="eastAsia"/>
          <w:noProof/>
        </w:rPr>
        <w:t>最终的优化形式，也是上述提到的公式里面引入跟时间</w:t>
      </w:r>
      <w:r w:rsidR="0031095E">
        <w:rPr>
          <w:rFonts w:hint="eastAsia"/>
          <w:noProof/>
        </w:rPr>
        <w:t>t</w:t>
      </w:r>
      <w:r w:rsidR="008E7B22">
        <w:rPr>
          <w:rFonts w:hint="eastAsia"/>
          <w:noProof/>
        </w:rPr>
        <w:t>有关的变量。</w:t>
      </w:r>
    </w:p>
    <w:p w14:paraId="6B18BD2F" w14:textId="7AF20465" w:rsidR="008E7B22" w:rsidRDefault="005C3DE1" w:rsidP="00BE7949">
      <w:pPr>
        <w:jc w:val="both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19F8E81" wp14:editId="3D62B99B">
            <wp:extent cx="5943600" cy="2271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83C7" w14:textId="77777777" w:rsidR="003D3DFD" w:rsidRDefault="003D3DFD" w:rsidP="003D3DFD">
      <w:pPr>
        <w:jc w:val="both"/>
      </w:pPr>
      <w:r>
        <w:rPr>
          <w:rFonts w:hint="eastAsia"/>
        </w:rPr>
        <w:t>Ada</w:t>
      </w:r>
      <w:r>
        <w:t>m</w:t>
      </w:r>
      <w:r>
        <w:rPr>
          <w:rFonts w:hint="eastAsia"/>
        </w:rPr>
        <w:t>（非完全形式）</w:t>
      </w:r>
      <w:r>
        <w:t>: momentum</w:t>
      </w:r>
      <w:r>
        <w:rPr>
          <w:rFonts w:hint="eastAsia"/>
        </w:rPr>
        <w:t>（第一项）和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>（第二项）的结合。三个优点：第一个是帮助</w:t>
      </w:r>
      <w:r>
        <w:t>SGD</w:t>
      </w:r>
      <w:r>
        <w:rPr>
          <w:rFonts w:hint="eastAsia"/>
        </w:rPr>
        <w:t>跳出局部最小点和鞍点；第二个是</w:t>
      </w:r>
      <w:r>
        <w:rPr>
          <w:rFonts w:hint="eastAsia"/>
        </w:rPr>
        <w:t>momentum</w:t>
      </w:r>
      <w:r>
        <w:rPr>
          <w:rFonts w:hint="eastAsia"/>
        </w:rPr>
        <w:t>的功能，加速推进梯度下降过程；第三个是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>功能，避免了</w:t>
      </w:r>
      <w:r>
        <w:rPr>
          <w:rFonts w:hint="eastAsia"/>
        </w:rPr>
        <w:t>momentum</w:t>
      </w:r>
      <w:r>
        <w:rPr>
          <w:rFonts w:hint="eastAsia"/>
        </w:rPr>
        <w:t>过度推进导致的</w:t>
      </w:r>
      <w:r>
        <w:rPr>
          <w:rFonts w:hint="eastAsia"/>
        </w:rPr>
        <w:t>overfit</w:t>
      </w:r>
      <w:r>
        <w:rPr>
          <w:rFonts w:hint="eastAsia"/>
        </w:rPr>
        <w:t>，可以调节控制不同方向的推进速度。缺点：在第一个时间步的时候，第二项非常接近</w:t>
      </w:r>
      <w:r>
        <w:rPr>
          <w:rFonts w:hint="eastAsia"/>
        </w:rPr>
        <w:t>0</w:t>
      </w:r>
      <w:r>
        <w:rPr>
          <w:rFonts w:hint="eastAsia"/>
        </w:rPr>
        <w:t>，即便是第一步更新后也是很接近</w:t>
      </w:r>
      <w:r>
        <w:rPr>
          <w:rFonts w:hint="eastAsia"/>
        </w:rPr>
        <w:t>0</w:t>
      </w:r>
      <w:r>
        <w:rPr>
          <w:rFonts w:hint="eastAsia"/>
        </w:rPr>
        <w:t>，这样就会导致在梯度更新公式中的更新项很大，这个问题不是模型本身带来了的问题，而是由于我们将其初始化为</w:t>
      </w:r>
      <w:r>
        <w:rPr>
          <w:rFonts w:hint="eastAsia"/>
        </w:rPr>
        <w:t>0</w:t>
      </w:r>
      <w:r>
        <w:rPr>
          <w:rFonts w:hint="eastAsia"/>
        </w:rPr>
        <w:t>导致的。</w:t>
      </w:r>
    </w:p>
    <w:p w14:paraId="44DF260F" w14:textId="16FC43D7" w:rsidR="003D3DFD" w:rsidRDefault="003D3DFD" w:rsidP="003D3DFD">
      <w:pPr>
        <w:jc w:val="both"/>
      </w:pPr>
      <w:r>
        <w:rPr>
          <w:rFonts w:hint="eastAsia"/>
        </w:rPr>
        <w:lastRenderedPageBreak/>
        <w:t>Adam</w:t>
      </w:r>
      <w:r>
        <w:rPr>
          <w:rFonts w:hint="eastAsia"/>
        </w:rPr>
        <w:t>（完全形式）：在非完全形式上添加了</w:t>
      </w:r>
      <w:r>
        <w:rPr>
          <w:rFonts w:hint="eastAsia"/>
        </w:rPr>
        <w:t>bias</w:t>
      </w:r>
      <w:r>
        <w:rPr>
          <w:rFonts w:hint="eastAsia"/>
        </w:rPr>
        <w:t>项，目的是为了消除上述的初始化问题。</w:t>
      </w:r>
      <w:r>
        <w:rPr>
          <w:rFonts w:hint="eastAsia"/>
        </w:rPr>
        <w:t>Adam</w:t>
      </w:r>
      <w:r>
        <w:rPr>
          <w:rFonts w:hint="eastAsia"/>
        </w:rPr>
        <w:t>对很多优化问题表现很好，可以当作是第一默认的优化选项，建议值：β</w:t>
      </w:r>
      <w:r>
        <w:rPr>
          <w:rFonts w:hint="eastAsia"/>
        </w:rPr>
        <w:t>1</w:t>
      </w:r>
      <w:r>
        <w:t>=0.9</w:t>
      </w:r>
      <w:r>
        <w:rPr>
          <w:rFonts w:hint="eastAsia"/>
        </w:rPr>
        <w:t>，β</w:t>
      </w:r>
      <w:r>
        <w:t>2=0.999</w:t>
      </w:r>
      <w:r>
        <w:rPr>
          <w:rFonts w:hint="eastAsia"/>
        </w:rPr>
        <w:t>，η</w:t>
      </w:r>
      <w:r>
        <w:t>=1</w:t>
      </w:r>
      <w:r>
        <w:rPr>
          <w:rFonts w:hint="eastAsia"/>
        </w:rPr>
        <w:t>e-</w:t>
      </w:r>
      <w:r>
        <w:t>3</w:t>
      </w:r>
      <w:r>
        <w:rPr>
          <w:rFonts w:hint="eastAsia"/>
        </w:rPr>
        <w:t>/</w:t>
      </w:r>
      <w:r>
        <w:t>5e-4</w:t>
      </w:r>
    </w:p>
    <w:p w14:paraId="66C34401" w14:textId="6C14BD57" w:rsidR="000B0361" w:rsidRDefault="000B0361" w:rsidP="003D3DFD">
      <w:pPr>
        <w:jc w:val="both"/>
      </w:pPr>
    </w:p>
    <w:p w14:paraId="37D2AD35" w14:textId="2D9D52D7" w:rsidR="000B0361" w:rsidRPr="000B0361" w:rsidRDefault="000B0361" w:rsidP="000B0361">
      <w:pPr>
        <w:jc w:val="both"/>
        <w:rPr>
          <w:b/>
          <w:bCs/>
          <w:i/>
          <w:iCs/>
          <w:noProof/>
          <w:sz w:val="28"/>
          <w:szCs w:val="28"/>
        </w:rPr>
      </w:pPr>
      <w:r w:rsidRPr="000B0361">
        <w:rPr>
          <w:rFonts w:hint="eastAsia"/>
          <w:b/>
          <w:bCs/>
          <w:i/>
          <w:iCs/>
          <w:noProof/>
          <w:sz w:val="28"/>
          <w:szCs w:val="28"/>
        </w:rPr>
        <w:t>二阶优化</w:t>
      </w:r>
    </w:p>
    <w:p w14:paraId="7F7AE45C" w14:textId="1CE27C99" w:rsidR="000B0361" w:rsidRDefault="000B0361" w:rsidP="000B0361">
      <w:pPr>
        <w:jc w:val="both"/>
      </w:pPr>
      <w:r>
        <w:rPr>
          <w:rFonts w:hint="eastAsia"/>
        </w:rPr>
        <w:t>上述描述的优化都属于一阶优化。</w:t>
      </w:r>
    </w:p>
    <w:p w14:paraId="2897996E" w14:textId="77777777" w:rsidR="000B0361" w:rsidRPr="00E9221C" w:rsidRDefault="000B0361" w:rsidP="000B0361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7AB67FD" wp14:editId="05C14E4C">
            <wp:extent cx="2524218" cy="13716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421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B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576F9" wp14:editId="75122597">
            <wp:extent cx="2457538" cy="13716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753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DC1D" w14:textId="77777777" w:rsidR="000B0361" w:rsidRDefault="000B0361" w:rsidP="000B0361">
      <w:pPr>
        <w:jc w:val="both"/>
      </w:pPr>
      <w:r>
        <w:rPr>
          <w:noProof/>
        </w:rPr>
        <w:drawing>
          <wp:inline distT="0" distB="0" distL="0" distR="0" wp14:anchorId="54390AB7" wp14:editId="2B5CE7DF">
            <wp:extent cx="3395444" cy="1371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544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没有学习率！！！但是这种二阶优化不适于深度学习，因为</w:t>
      </w:r>
      <w:r>
        <w:rPr>
          <w:rFonts w:hint="eastAsia"/>
        </w:rPr>
        <w:t>Hessian</w:t>
      </w:r>
      <w:r>
        <w:rPr>
          <w:rFonts w:hint="eastAsia"/>
        </w:rPr>
        <w:t>矩阵的维度为</w:t>
      </w:r>
      <w:r>
        <w:t>N^2</w:t>
      </w:r>
      <w:r>
        <w:rPr>
          <w:rFonts w:hint="eastAsia"/>
        </w:rPr>
        <w:t>，求逆时需要</w:t>
      </w:r>
      <w:r>
        <w:rPr>
          <w:rFonts w:hint="eastAsia"/>
        </w:rPr>
        <w:t>O</w:t>
      </w:r>
      <w:r>
        <w:t>(N^3)</w:t>
      </w:r>
      <w:r>
        <w:rPr>
          <w:rFonts w:hint="eastAsia"/>
        </w:rPr>
        <w:t>，而</w:t>
      </w:r>
      <w:r>
        <w:rPr>
          <w:rFonts w:hint="eastAsia"/>
        </w:rPr>
        <w:t>N</w:t>
      </w:r>
      <w:r>
        <w:rPr>
          <w:rFonts w:hint="eastAsia"/>
        </w:rPr>
        <w:t>可能为百万或千万。</w:t>
      </w:r>
    </w:p>
    <w:p w14:paraId="3F3A257E" w14:textId="77777777" w:rsidR="000B0361" w:rsidRDefault="000B0361" w:rsidP="000B0361">
      <w:pPr>
        <w:jc w:val="both"/>
      </w:pPr>
      <w:r>
        <w:rPr>
          <w:rFonts w:hint="eastAsia"/>
        </w:rPr>
        <w:t>为了解决这个问题，提出了一些近似的优化：</w:t>
      </w:r>
    </w:p>
    <w:p w14:paraId="34BD2E43" w14:textId="2EED0399" w:rsidR="000B0361" w:rsidRDefault="000B0361" w:rsidP="000B0361">
      <w:pPr>
        <w:jc w:val="both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Quasi-New</w:t>
      </w:r>
      <w:r>
        <w:t>ton</w:t>
      </w:r>
      <w:r>
        <w:rPr>
          <w:rFonts w:hint="eastAsia"/>
        </w:rPr>
        <w:t>法（</w:t>
      </w:r>
      <w:r>
        <w:rPr>
          <w:rFonts w:hint="eastAsia"/>
        </w:rPr>
        <w:t>B</w:t>
      </w:r>
      <w:r>
        <w:t>GFS</w:t>
      </w:r>
      <w:r>
        <w:rPr>
          <w:rFonts w:hint="eastAsia"/>
        </w:rPr>
        <w:t>最常用）：不直接求</w:t>
      </w:r>
      <w:r>
        <w:rPr>
          <w:rFonts w:hint="eastAsia"/>
        </w:rPr>
        <w:t>Hessian</w:t>
      </w:r>
      <w:r>
        <w:rPr>
          <w:rFonts w:hint="eastAsia"/>
        </w:rPr>
        <w:t>逆阵，而是用</w:t>
      </w:r>
      <w:r>
        <w:rPr>
          <w:rFonts w:hint="eastAsia"/>
        </w:rPr>
        <w:t>O</w:t>
      </w:r>
      <w:r>
        <w:t>(n^2)</w:t>
      </w:r>
      <w:r>
        <w:rPr>
          <w:rFonts w:hint="eastAsia"/>
        </w:rPr>
        <w:t>更新秩为</w:t>
      </w:r>
      <w:r>
        <w:rPr>
          <w:rFonts w:hint="eastAsia"/>
        </w:rPr>
        <w:t>1</w:t>
      </w:r>
      <w:r>
        <w:rPr>
          <w:rFonts w:hint="eastAsia"/>
        </w:rPr>
        <w:t>来近似</w:t>
      </w:r>
      <w:r>
        <w:rPr>
          <w:rFonts w:hint="eastAsia"/>
        </w:rPr>
        <w:t>Hessian</w:t>
      </w:r>
      <w:r>
        <w:rPr>
          <w:rFonts w:hint="eastAsia"/>
        </w:rPr>
        <w:t>逆阵。（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L</w:t>
      </w:r>
      <w:r>
        <w:t>-BFGS(</w:t>
      </w:r>
      <w:r>
        <w:rPr>
          <w:rFonts w:hint="eastAsia"/>
        </w:rPr>
        <w:t>有限内存</w:t>
      </w:r>
      <w:r>
        <w:rPr>
          <w:rFonts w:hint="eastAsia"/>
        </w:rPr>
        <w:t>B</w:t>
      </w:r>
      <w:r>
        <w:t>FGS)</w:t>
      </w:r>
      <w:r>
        <w:rPr>
          <w:rFonts w:hint="eastAsia"/>
        </w:rPr>
        <w:t>：不形成或存储所有</w:t>
      </w:r>
      <w:r>
        <w:rPr>
          <w:rFonts w:hint="eastAsia"/>
        </w:rPr>
        <w:t>Hessian</w:t>
      </w:r>
      <w:r>
        <w:rPr>
          <w:rFonts w:hint="eastAsia"/>
        </w:rPr>
        <w:t>逆阵。</w:t>
      </w:r>
    </w:p>
    <w:p w14:paraId="55AFD820" w14:textId="0EC59B10" w:rsidR="00B06F04" w:rsidRDefault="00B06F04" w:rsidP="000B0361">
      <w:pPr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4DDA751A" wp14:editId="45821354">
            <wp:extent cx="4572000" cy="208621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B6B6" w14:textId="77777777" w:rsidR="008564D0" w:rsidRDefault="008564D0"/>
    <w:sectPr w:rsidR="008564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940"/>
    <w:rsid w:val="000708ED"/>
    <w:rsid w:val="000A28CE"/>
    <w:rsid w:val="000B0361"/>
    <w:rsid w:val="000C50E8"/>
    <w:rsid w:val="00116457"/>
    <w:rsid w:val="0013095F"/>
    <w:rsid w:val="001E6492"/>
    <w:rsid w:val="002226D6"/>
    <w:rsid w:val="002407EB"/>
    <w:rsid w:val="002447D9"/>
    <w:rsid w:val="00292D7B"/>
    <w:rsid w:val="002C0E0D"/>
    <w:rsid w:val="002D69FB"/>
    <w:rsid w:val="0031095E"/>
    <w:rsid w:val="0031558F"/>
    <w:rsid w:val="003D3DFD"/>
    <w:rsid w:val="003E6836"/>
    <w:rsid w:val="0044592F"/>
    <w:rsid w:val="00457940"/>
    <w:rsid w:val="00485EA9"/>
    <w:rsid w:val="004B0B5C"/>
    <w:rsid w:val="00547B7A"/>
    <w:rsid w:val="005B60B5"/>
    <w:rsid w:val="005C3DE1"/>
    <w:rsid w:val="00684EDE"/>
    <w:rsid w:val="00694668"/>
    <w:rsid w:val="007256B8"/>
    <w:rsid w:val="0073504B"/>
    <w:rsid w:val="007B4760"/>
    <w:rsid w:val="00812EED"/>
    <w:rsid w:val="00825629"/>
    <w:rsid w:val="008564D0"/>
    <w:rsid w:val="00875878"/>
    <w:rsid w:val="00876815"/>
    <w:rsid w:val="00880CE3"/>
    <w:rsid w:val="008E7B22"/>
    <w:rsid w:val="008F6312"/>
    <w:rsid w:val="00953DFA"/>
    <w:rsid w:val="00967392"/>
    <w:rsid w:val="009C2462"/>
    <w:rsid w:val="009D08B0"/>
    <w:rsid w:val="00A63976"/>
    <w:rsid w:val="00AA3CA6"/>
    <w:rsid w:val="00B06F04"/>
    <w:rsid w:val="00B21A26"/>
    <w:rsid w:val="00B3361F"/>
    <w:rsid w:val="00B42343"/>
    <w:rsid w:val="00BE7949"/>
    <w:rsid w:val="00C55BDB"/>
    <w:rsid w:val="00C8256A"/>
    <w:rsid w:val="00D81347"/>
    <w:rsid w:val="00DC7B58"/>
    <w:rsid w:val="00E02CE9"/>
    <w:rsid w:val="00E6100C"/>
    <w:rsid w:val="00E720EC"/>
    <w:rsid w:val="00EE5088"/>
    <w:rsid w:val="00EF7A28"/>
    <w:rsid w:val="00F06B72"/>
    <w:rsid w:val="00FD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B264E"/>
  <w15:chartTrackingRefBased/>
  <w15:docId w15:val="{EFC32358-65F1-423C-905D-0610E991B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9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F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6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Jisheng</dc:creator>
  <cp:keywords/>
  <dc:description/>
  <cp:lastModifiedBy>Chen, Jisheng</cp:lastModifiedBy>
  <cp:revision>56</cp:revision>
  <dcterms:created xsi:type="dcterms:W3CDTF">2021-08-06T21:40:00Z</dcterms:created>
  <dcterms:modified xsi:type="dcterms:W3CDTF">2021-08-14T21:35:00Z</dcterms:modified>
</cp:coreProperties>
</file>